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10" w:right="273" w:firstLine="212"/>
        <w:jc w:val="center"/>
        <w:rPr>
          <w:b w:val="1"/>
          <w:color w:val="0563c1"/>
          <w:u w:val="single"/>
        </w:rPr>
      </w:pPr>
      <w:r w:rsidDel="00000000" w:rsidR="00000000" w:rsidRPr="00000000">
        <w:rPr>
          <w:b w:val="1"/>
          <w:color w:val="0563c1"/>
        </w:rPr>
        <w:drawing>
          <wp:inline distB="114300" distT="114300" distL="114300" distR="114300">
            <wp:extent cx="1551785" cy="962323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5939" l="0" r="0" t="12100"/>
                    <a:stretch>
                      <a:fillRect/>
                    </a:stretch>
                  </pic:blipFill>
                  <pic:spPr>
                    <a:xfrm>
                      <a:off x="0" y="0"/>
                      <a:ext cx="1551785" cy="9623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273"/>
        <w:jc w:val="center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Scuola secondaria di primo grado ad indirizzo musicale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0" w:right="273" w:firstLine="212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80040  -   via Monte   STRIANO (NA)</w:t>
      </w:r>
    </w:p>
    <w:p w:rsidR="00000000" w:rsidDel="00000000" w:rsidP="00000000" w:rsidRDefault="00000000" w:rsidRPr="00000000" w14:paraId="00000004">
      <w:pPr>
        <w:spacing w:after="0" w:line="240" w:lineRule="auto"/>
        <w:ind w:left="10" w:right="273" w:firstLine="212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Tel  081 8277140      Fax  081 8654746</w:t>
      </w:r>
    </w:p>
    <w:p w:rsidR="00000000" w:rsidDel="00000000" w:rsidP="00000000" w:rsidRDefault="00000000" w:rsidRPr="00000000" w14:paraId="00000005">
      <w:pPr>
        <w:spacing w:after="0" w:line="240" w:lineRule="auto"/>
        <w:ind w:left="10" w:right="273" w:firstLine="212"/>
        <w:jc w:val="center"/>
        <w:rPr>
          <w:b w:val="1"/>
          <w:color w:val="00b050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Posta elettronica </w:t>
      </w:r>
      <w:hyperlink r:id="rId8">
        <w:r w:rsidDel="00000000" w:rsidR="00000000" w:rsidRPr="00000000">
          <w:rPr>
            <w:b w:val="1"/>
            <w:color w:val="03772f"/>
            <w:sz w:val="18"/>
            <w:szCs w:val="18"/>
            <w:u w:val="single"/>
            <w:rtl w:val="0"/>
          </w:rPr>
          <w:t xml:space="preserve">naic855005@istruzione.it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0" w:right="273" w:firstLine="212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PEC: </w:t>
      </w:r>
      <w:hyperlink r:id="rId9">
        <w:r w:rsidDel="00000000" w:rsidR="00000000" w:rsidRPr="00000000">
          <w:rPr>
            <w:b w:val="1"/>
            <w:color w:val="03772f"/>
            <w:sz w:val="18"/>
            <w:szCs w:val="18"/>
            <w:u w:val="single"/>
            <w:rtl w:val="0"/>
          </w:rPr>
          <w:t xml:space="preserve">naic855005@pec.istruzione.it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0" w:right="273" w:firstLine="212"/>
        <w:jc w:val="center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CODICE FISCALE 82011020631</w:t>
      </w:r>
    </w:p>
    <w:p w:rsidR="00000000" w:rsidDel="00000000" w:rsidP="00000000" w:rsidRDefault="00000000" w:rsidRPr="00000000" w14:paraId="00000008">
      <w:pPr>
        <w:spacing w:after="0" w:line="240" w:lineRule="auto"/>
        <w:ind w:left="10" w:right="273" w:firstLine="212"/>
        <w:jc w:val="center"/>
        <w:rPr>
          <w:b w:val="1"/>
          <w:sz w:val="36"/>
          <w:szCs w:val="36"/>
        </w:rPr>
      </w:pPr>
      <w:hyperlink r:id="rId10">
        <w:r w:rsidDel="00000000" w:rsidR="00000000" w:rsidRPr="00000000">
          <w:rPr>
            <w:b w:val="1"/>
            <w:color w:val="03772f"/>
            <w:u w:val="single"/>
            <w:rtl w:val="0"/>
          </w:rPr>
          <w:t xml:space="preserve">http://www.istitutodavinostriano.edu.it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218" w:lineRule="auto"/>
        <w:ind w:left="1830" w:right="1787" w:firstLine="1830"/>
        <w:jc w:val="center"/>
        <w:rPr>
          <w:b w:val="1"/>
          <w:color w:val="0000f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6379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Al Dirigente Scolastico dell’Istituto Comprensivo D’AVINO - Striano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Oggetto: Candidatura funzione strumentale al PTOF per l’anno scolastico 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Il/la sottoscritto/a ______________________________________________________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Docente a T.I. / T.D di __________________________________________________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VISTA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la delibera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di individuazione del numero e delle aree di competenza delle Funzioni Strumentali al PTOF,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assunta dal Collegio dei docenti in data 01 settembre 2025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PRESO ATTO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che la durata dell’incarico di  Funzione Strumentale al PTOF è corrispondente all’intero anno scolastico;</w:t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la propria disponibilità ad assumere l’incarico di Funzione strumentale al PTOF per l’a.s. 20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/2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per la seguente area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1ugjdivbkk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□ 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REA 1 Coordinamento e gestione PTOF e PDM - Progetti curriculari ed extracurriculari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AREA 2 Rapporti con il territorio, Coordinamento viaggi d’istruzione e visite guidate, manifestazioni, iniziative, concorsi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AREA 3  Valutazione e Autovalutazione d’Istituto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AREA 4  Supporto alla didattica docenti ed alunni - Sito Web- Registro Elettronico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AREA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Inclusione - Disagio - Alunni Stranieri – Bes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AREA 6 Successo Formativo – Dispersione scolastica- Continuità e Orientamento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* si può esprimere una sola preferenza.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Si allega un breve curriculum vitae in cui sono indicati: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titoli culturali valutabili ai fini delle graduatorie d’istituto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esperienze relative all’area prescelta;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corsi di formazione/aggiornamento attinenti all’area prescelta.</w:t>
      </w:r>
    </w:p>
    <w:p w:rsidR="00000000" w:rsidDel="00000000" w:rsidP="00000000" w:rsidRDefault="00000000" w:rsidRPr="00000000" w14:paraId="0000002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                                                                                          FIRMA</w:t>
      </w:r>
    </w:p>
    <w:sectPr>
      <w:pgSz w:h="16838" w:w="11906" w:orient="portrait"/>
      <w:pgMar w:bottom="1134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" w:before="0" w:line="218" w:lineRule="auto"/>
      <w:ind w:left="1830" w:right="1787" w:hanging="183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ff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" w:before="0" w:line="218" w:lineRule="auto"/>
      <w:ind w:left="1830" w:right="1787" w:hanging="183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ff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15CE2"/>
  </w:style>
  <w:style w:type="paragraph" w:styleId="Titolo1">
    <w:name w:val="heading 1"/>
    <w:next w:val="Normale"/>
    <w:link w:val="Titolo1Carattere"/>
    <w:uiPriority w:val="9"/>
    <w:unhideWhenUsed w:val="1"/>
    <w:qFormat w:val="1"/>
    <w:rsid w:val="00153293"/>
    <w:pPr>
      <w:keepNext w:val="1"/>
      <w:keepLines w:val="1"/>
      <w:spacing w:after="22" w:line="218" w:lineRule="auto"/>
      <w:ind w:left="1830" w:right="1787"/>
      <w:jc w:val="center"/>
      <w:outlineLvl w:val="0"/>
    </w:pPr>
    <w:rPr>
      <w:rFonts w:ascii="Calibri" w:cs="Calibri" w:eastAsia="Calibri" w:hAnsi="Calibri"/>
      <w:b w:val="1"/>
      <w:color w:val="0000ff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E3569B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uiPriority w:val="9"/>
    <w:rsid w:val="00153293"/>
    <w:rPr>
      <w:rFonts w:ascii="Calibri" w:cs="Calibri" w:eastAsia="Calibri" w:hAnsi="Calibri"/>
      <w:b w:val="1"/>
      <w:color w:val="0000ff"/>
    </w:rPr>
  </w:style>
  <w:style w:type="character" w:styleId="Collegamentoipertestuale">
    <w:name w:val="Hyperlink"/>
    <w:basedOn w:val="Carpredefinitoparagrafo"/>
    <w:uiPriority w:val="99"/>
    <w:unhideWhenUsed w:val="1"/>
    <w:rsid w:val="00153293"/>
    <w:rPr>
      <w:color w:val="0000ff" w:themeColor="hyperlink"/>
      <w:u w:val="single"/>
    </w:rPr>
  </w:style>
  <w:style w:type="paragraph" w:styleId="Nessunaspaziatura">
    <w:name w:val="No Spacing"/>
    <w:uiPriority w:val="1"/>
    <w:qFormat w:val="1"/>
    <w:rsid w:val="00BD3FCF"/>
    <w:pPr>
      <w:spacing w:after="0" w:line="240" w:lineRule="auto"/>
      <w:ind w:left="222" w:hanging="10"/>
      <w:jc w:val="both"/>
    </w:pPr>
    <w:rPr>
      <w:rFonts w:ascii="Calibri" w:cs="Calibri" w:eastAsia="Calibri" w:hAnsi="Calibri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istitutodavinostriano.edu.it" TargetMode="External"/><Relationship Id="rId9" Type="http://schemas.openxmlformats.org/officeDocument/2006/relationships/hyperlink" Target="mailto:naic855005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naic855005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pqIDBcWFdRa2l/2+ylFJoaGVg==">CgMxLjAyCGguZ2pkZ3hzMg1oLjF1Z2pkaXZia2t1OAByITFNZTJVNnpUNFdJMnU4N3lSc3RoWnVUTGUyRndnWkk2Qw==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2018-09-03T11:52:00Z</dcterms:created>
  <dc:creator>Proprietario</dc:creator>
</cp:coreProperties>
</file>